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-422275</wp:posOffset>
            </wp:positionV>
            <wp:extent cx="805815" cy="1033780"/>
            <wp:effectExtent l="19050" t="0" r="0" b="0"/>
            <wp:wrapNone/>
            <wp:docPr id="3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Default="00EF4BCE" w:rsidP="00EF4BCE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F4BCE" w:rsidRPr="00304CD3" w:rsidRDefault="00EF4BCE" w:rsidP="00EF4BCE">
      <w:pPr>
        <w:jc w:val="center"/>
        <w:rPr>
          <w:rFonts w:ascii="Palatino Linotype" w:hAnsi="Palatino Linotype" w:cs="Tunga"/>
          <w:sz w:val="24"/>
          <w:szCs w:val="24"/>
        </w:rPr>
      </w:pPr>
      <w:r w:rsidRPr="00304CD3">
        <w:rPr>
          <w:rFonts w:ascii="Palatino Linotype" w:hAnsi="Palatino Linotype" w:cs="Tunga"/>
          <w:sz w:val="24"/>
          <w:szCs w:val="24"/>
        </w:rPr>
        <w:t>СОБРАНИЕ ДЕПУТАТОВ ЛОКОМОТИВНОГО ГОРОДСКОГО ОКРУГА ЧЕЛЯБИНСКОЙ ОБЛАСТИ</w:t>
      </w:r>
    </w:p>
    <w:p w:rsidR="00EF4BCE" w:rsidRPr="00ED0B6E" w:rsidRDefault="00EF4BCE" w:rsidP="00EF4BCE">
      <w:pPr>
        <w:pBdr>
          <w:bottom w:val="single" w:sz="12" w:space="11" w:color="auto"/>
        </w:pBdr>
        <w:jc w:val="center"/>
        <w:rPr>
          <w:sz w:val="32"/>
          <w:szCs w:val="32"/>
        </w:rPr>
      </w:pPr>
      <w:r w:rsidRPr="00ED0B6E">
        <w:rPr>
          <w:rFonts w:ascii="Palatino Linotype" w:hAnsi="Palatino Linotype" w:cs="Tunga"/>
          <w:b/>
          <w:sz w:val="32"/>
          <w:szCs w:val="32"/>
        </w:rPr>
        <w:t>РЕШЕНИЕ</w:t>
      </w:r>
    </w:p>
    <w:p w:rsidR="00EF4BCE" w:rsidRPr="00C461AD" w:rsidRDefault="00EF4BCE" w:rsidP="00EF4BCE">
      <w:pPr>
        <w:rPr>
          <w:b/>
          <w:sz w:val="28"/>
          <w:szCs w:val="28"/>
        </w:rPr>
      </w:pPr>
    </w:p>
    <w:p w:rsidR="00EF4BCE" w:rsidRDefault="00EF4BCE" w:rsidP="00EF4BCE">
      <w:pPr>
        <w:rPr>
          <w:sz w:val="28"/>
          <w:szCs w:val="28"/>
        </w:rPr>
      </w:pPr>
      <w:r>
        <w:rPr>
          <w:sz w:val="28"/>
          <w:szCs w:val="28"/>
        </w:rPr>
        <w:t xml:space="preserve"> 23 </w:t>
      </w:r>
      <w:r w:rsidR="00EC501D">
        <w:rPr>
          <w:sz w:val="28"/>
          <w:szCs w:val="28"/>
        </w:rPr>
        <w:t>декабря  2020 год № 37-р</w:t>
      </w:r>
    </w:p>
    <w:p w:rsidR="00EF4BCE" w:rsidRPr="00ED0B6E" w:rsidRDefault="00EF4BCE" w:rsidP="00EF4BCE">
      <w:pPr>
        <w:ind w:firstLine="708"/>
        <w:rPr>
          <w:sz w:val="28"/>
          <w:szCs w:val="28"/>
        </w:rPr>
      </w:pPr>
      <w:r>
        <w:t xml:space="preserve"> п.Локомотивный</w:t>
      </w:r>
    </w:p>
    <w:p w:rsidR="00EF4BCE" w:rsidRDefault="00EF4BCE" w:rsidP="00EF4BCE">
      <w:pPr>
        <w:ind w:right="4393"/>
        <w:jc w:val="both"/>
        <w:rPr>
          <w:sz w:val="28"/>
          <w:szCs w:val="28"/>
        </w:rPr>
      </w:pPr>
    </w:p>
    <w:p w:rsidR="00EF4BCE" w:rsidRDefault="00EF4BCE" w:rsidP="00EF4BCE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Локомотивного городского округа от 05.02.2014 года № 10-р (в редакции решения от 28.09.2016 года № 54-р)</w:t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02.03.2007 года № 25-ФЗ «О муниципальной службе в Российской Федерации», Законом Челябинской области от 30.05.2007 года № 144-ЗО «О регулировании муниципальной службы в Челябинской области», Собрание депутатов Локомотивного городского округа  РЕШАЕТ:</w:t>
      </w: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4BCE" w:rsidRDefault="00EF4BCE" w:rsidP="00EF4BCE">
      <w:pPr>
        <w:tabs>
          <w:tab w:val="left" w:pos="0"/>
        </w:tabs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1. Реестр должностей муниципальной службы органов местного самоуправления Локомотивного городского округа, утвержденный решением Собрания депутатов Локомотивного городского округа от 05.02.2014 года № 10-р (в редакции решения Собрания депутатов от 28.09.2016 года № 54-р) изложить в новой редакции (прилагается). </w:t>
      </w:r>
    </w:p>
    <w:p w:rsidR="00EF4BCE" w:rsidRPr="003C1EBB" w:rsidRDefault="00EF4BCE" w:rsidP="00EF4BCE">
      <w:pPr>
        <w:jc w:val="both"/>
        <w:rPr>
          <w:b/>
          <w:i/>
          <w:sz w:val="28"/>
          <w:szCs w:val="28"/>
        </w:rPr>
      </w:pPr>
    </w:p>
    <w:p w:rsidR="00EF4BCE" w:rsidRPr="00323BD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745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 момента его подписания и подлежит официальному опубликованию в газете «Луч Локомотивного». </w:t>
      </w: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А.М.Мордвинов</w:t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</w:p>
    <w:p w:rsidR="00EC501D" w:rsidRDefault="00EF4BCE" w:rsidP="00EF4B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EC501D">
        <w:rPr>
          <w:sz w:val="28"/>
          <w:szCs w:val="28"/>
        </w:rPr>
        <w:t xml:space="preserve">Решению Собрания депутатов </w:t>
      </w:r>
    </w:p>
    <w:p w:rsidR="00EF4BCE" w:rsidRDefault="00EC501D" w:rsidP="00EF4BCE">
      <w:pPr>
        <w:jc w:val="right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EF4BCE" w:rsidRDefault="00EF4BCE" w:rsidP="00EF4B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Положению о Р</w:t>
      </w:r>
      <w:r w:rsidRPr="00ED3570">
        <w:rPr>
          <w:sz w:val="28"/>
          <w:szCs w:val="28"/>
        </w:rPr>
        <w:t xml:space="preserve">еестре </w:t>
      </w:r>
    </w:p>
    <w:p w:rsidR="00EF4BCE" w:rsidRDefault="00EF4BCE" w:rsidP="00EF4B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D3570">
        <w:rPr>
          <w:sz w:val="28"/>
          <w:szCs w:val="28"/>
        </w:rPr>
        <w:t xml:space="preserve">должностей муниципальной службы </w:t>
      </w:r>
    </w:p>
    <w:p w:rsidR="00EF4BCE" w:rsidRDefault="00EC501D" w:rsidP="00EC501D">
      <w:pPr>
        <w:tabs>
          <w:tab w:val="left" w:pos="164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BCE">
        <w:rPr>
          <w:sz w:val="28"/>
          <w:szCs w:val="28"/>
        </w:rPr>
        <w:t xml:space="preserve">в </w:t>
      </w:r>
      <w:r w:rsidR="00EF4BCE" w:rsidRPr="00ED3570">
        <w:rPr>
          <w:sz w:val="28"/>
          <w:szCs w:val="28"/>
        </w:rPr>
        <w:t xml:space="preserve">органах местного самоуправления </w:t>
      </w:r>
    </w:p>
    <w:p w:rsidR="00EF4BCE" w:rsidRDefault="00EF4BCE" w:rsidP="00EF4B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Локомотивного </w:t>
      </w:r>
      <w:r w:rsidRPr="00ED3570">
        <w:rPr>
          <w:sz w:val="28"/>
          <w:szCs w:val="28"/>
        </w:rPr>
        <w:t>городского округа</w:t>
      </w:r>
    </w:p>
    <w:p w:rsidR="00EF4BCE" w:rsidRDefault="00EF4BCE" w:rsidP="00EF4B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(с изменениями с  23.12.2020 года )</w:t>
      </w:r>
    </w:p>
    <w:p w:rsidR="00EC501D" w:rsidRPr="00F34A03" w:rsidRDefault="00EC501D" w:rsidP="00EF4B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23 декабря 2020 года № 37-р</w:t>
      </w:r>
    </w:p>
    <w:p w:rsidR="00EF4BCE" w:rsidRDefault="00EF4BCE" w:rsidP="00EF4BCE">
      <w:pPr>
        <w:jc w:val="right"/>
        <w:rPr>
          <w:sz w:val="28"/>
          <w:szCs w:val="28"/>
        </w:rPr>
      </w:pPr>
    </w:p>
    <w:p w:rsidR="00EF4BCE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F4BCE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70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 xml:space="preserve">в </w:t>
      </w:r>
      <w:r w:rsidRPr="00ED3570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 xml:space="preserve">Локомотивного </w:t>
      </w:r>
      <w:r w:rsidRPr="00ED357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EF4BCE" w:rsidRPr="00F34A03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BCE" w:rsidRPr="008D5470" w:rsidRDefault="00EF4BCE" w:rsidP="00EF4BCE">
      <w:pPr>
        <w:jc w:val="center"/>
        <w:rPr>
          <w:sz w:val="28"/>
          <w:szCs w:val="28"/>
          <w:u w:val="single"/>
        </w:rPr>
      </w:pPr>
      <w:r w:rsidRPr="008D5470">
        <w:rPr>
          <w:sz w:val="28"/>
          <w:szCs w:val="28"/>
          <w:u w:val="single"/>
        </w:rPr>
        <w:t xml:space="preserve">Перечень 1 </w:t>
      </w:r>
    </w:p>
    <w:p w:rsidR="00EF4BCE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70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>, учреждаемых</w:t>
      </w:r>
      <w:r w:rsidRPr="00ED3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D3570">
        <w:rPr>
          <w:sz w:val="28"/>
          <w:szCs w:val="28"/>
        </w:rPr>
        <w:t xml:space="preserve">органах местного самоуправления </w:t>
      </w:r>
      <w:r>
        <w:rPr>
          <w:sz w:val="28"/>
          <w:szCs w:val="28"/>
        </w:rPr>
        <w:t>для непосредственного обеспечения исполнения полномочий лиц, замещающих выборные муниципальные должности</w:t>
      </w:r>
    </w:p>
    <w:p w:rsidR="00EF4BCE" w:rsidRPr="00F34A03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BCE" w:rsidRPr="008D5470" w:rsidRDefault="00EF4BCE" w:rsidP="00EF4BCE">
      <w:pPr>
        <w:rPr>
          <w:i/>
          <w:sz w:val="28"/>
          <w:szCs w:val="28"/>
        </w:rPr>
      </w:pPr>
      <w:r w:rsidRPr="008D5470">
        <w:rPr>
          <w:i/>
          <w:sz w:val="28"/>
          <w:szCs w:val="28"/>
        </w:rPr>
        <w:t>* не применяется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8D5470" w:rsidRDefault="00EF4BCE" w:rsidP="00EF4BCE">
      <w:pPr>
        <w:jc w:val="center"/>
        <w:rPr>
          <w:sz w:val="28"/>
          <w:szCs w:val="28"/>
          <w:u w:val="single"/>
        </w:rPr>
      </w:pPr>
      <w:r w:rsidRPr="008D5470">
        <w:rPr>
          <w:sz w:val="28"/>
          <w:szCs w:val="28"/>
          <w:u w:val="single"/>
        </w:rPr>
        <w:t xml:space="preserve">Перечень 2 </w:t>
      </w:r>
    </w:p>
    <w:p w:rsidR="00EF4BCE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70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</w:t>
      </w:r>
    </w:p>
    <w:p w:rsidR="00EF4BCE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Собрании депутатов Локомотивного городского округа </w:t>
      </w:r>
    </w:p>
    <w:p w:rsidR="00EF4BCE" w:rsidRDefault="00EF4BCE" w:rsidP="00EF4B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(представительном органе муниципального образования)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Главная должность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Pr="008D5470" w:rsidRDefault="00EF4BCE" w:rsidP="00EF4BCE">
      <w:pPr>
        <w:jc w:val="center"/>
        <w:rPr>
          <w:sz w:val="28"/>
          <w:szCs w:val="28"/>
          <w:u w:val="single"/>
        </w:rPr>
      </w:pPr>
      <w:r w:rsidRPr="008D5470">
        <w:rPr>
          <w:sz w:val="28"/>
          <w:szCs w:val="28"/>
          <w:u w:val="single"/>
        </w:rPr>
        <w:t xml:space="preserve">Перечень 3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Локомотивного городского округа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(исполнительно-распорядительном органе муниципального образования)</w:t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Pr="00567EE0" w:rsidRDefault="00EF4BCE" w:rsidP="00EF4BCE">
      <w:pPr>
        <w:jc w:val="center"/>
        <w:rPr>
          <w:sz w:val="28"/>
          <w:szCs w:val="28"/>
        </w:rPr>
      </w:pPr>
      <w:r w:rsidRPr="00567EE0">
        <w:rPr>
          <w:sz w:val="28"/>
          <w:szCs w:val="28"/>
        </w:rPr>
        <w:t>В</w:t>
      </w:r>
      <w:r>
        <w:rPr>
          <w:sz w:val="28"/>
          <w:szCs w:val="28"/>
        </w:rPr>
        <w:t>ысшая должность</w:t>
      </w:r>
    </w:p>
    <w:p w:rsidR="00EF4BCE" w:rsidRPr="00567EE0" w:rsidRDefault="00EF4BCE" w:rsidP="00EF4BCE">
      <w:pPr>
        <w:jc w:val="center"/>
        <w:rPr>
          <w:sz w:val="28"/>
          <w:szCs w:val="28"/>
        </w:rPr>
      </w:pPr>
    </w:p>
    <w:p w:rsidR="00EF4BCE" w:rsidRDefault="00E77376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округа</w:t>
      </w:r>
    </w:p>
    <w:p w:rsidR="00EF4BCE" w:rsidRPr="00567EE0" w:rsidRDefault="00EF4BCE" w:rsidP="00EF4BCE">
      <w:pPr>
        <w:jc w:val="both"/>
        <w:rPr>
          <w:sz w:val="28"/>
          <w:szCs w:val="28"/>
        </w:rPr>
      </w:pPr>
      <w:r w:rsidRPr="00567EE0">
        <w:rPr>
          <w:sz w:val="28"/>
          <w:szCs w:val="28"/>
        </w:rPr>
        <w:t xml:space="preserve">Заместитель Главы </w:t>
      </w:r>
      <w:r w:rsidR="00E77376">
        <w:rPr>
          <w:sz w:val="28"/>
          <w:szCs w:val="28"/>
        </w:rPr>
        <w:t>округа</w:t>
      </w:r>
    </w:p>
    <w:p w:rsidR="00EF4BCE" w:rsidRPr="00567EE0" w:rsidRDefault="00EF4BCE" w:rsidP="00EF4BCE">
      <w:pPr>
        <w:jc w:val="both"/>
        <w:rPr>
          <w:sz w:val="28"/>
          <w:szCs w:val="28"/>
        </w:rPr>
      </w:pPr>
      <w:r w:rsidRPr="00567EE0">
        <w:rPr>
          <w:sz w:val="28"/>
          <w:szCs w:val="28"/>
        </w:rPr>
        <w:t>Руководитель аппарата администрации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567EE0" w:rsidRDefault="00EF4BCE" w:rsidP="00EF4BCE">
      <w:pPr>
        <w:jc w:val="center"/>
        <w:rPr>
          <w:sz w:val="28"/>
          <w:szCs w:val="28"/>
        </w:rPr>
      </w:pPr>
    </w:p>
    <w:p w:rsidR="00EF4BCE" w:rsidRPr="00567EE0" w:rsidRDefault="00EF4BCE" w:rsidP="00EF4BCE">
      <w:pPr>
        <w:jc w:val="center"/>
        <w:rPr>
          <w:sz w:val="28"/>
          <w:szCs w:val="28"/>
        </w:rPr>
      </w:pPr>
      <w:r w:rsidRPr="00567EE0">
        <w:rPr>
          <w:sz w:val="28"/>
          <w:szCs w:val="28"/>
        </w:rPr>
        <w:t>Г</w:t>
      </w:r>
      <w:r>
        <w:rPr>
          <w:sz w:val="28"/>
          <w:szCs w:val="28"/>
        </w:rPr>
        <w:t>лавная должность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  <w:r w:rsidRPr="00567EE0">
        <w:rPr>
          <w:sz w:val="28"/>
          <w:szCs w:val="28"/>
        </w:rPr>
        <w:t>Начальник отдела</w:t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567EE0" w:rsidRDefault="00EF4BCE" w:rsidP="00EF4BCE">
      <w:pPr>
        <w:jc w:val="center"/>
        <w:rPr>
          <w:sz w:val="28"/>
          <w:szCs w:val="28"/>
        </w:rPr>
      </w:pPr>
      <w:r w:rsidRPr="00567EE0">
        <w:rPr>
          <w:sz w:val="28"/>
          <w:szCs w:val="28"/>
        </w:rPr>
        <w:t>В</w:t>
      </w:r>
      <w:r>
        <w:rPr>
          <w:sz w:val="28"/>
          <w:szCs w:val="28"/>
        </w:rPr>
        <w:t>едущая должность</w:t>
      </w:r>
    </w:p>
    <w:p w:rsidR="00EF4BCE" w:rsidRPr="00567EE0" w:rsidRDefault="00EF4BCE" w:rsidP="00EF4BCE">
      <w:pPr>
        <w:jc w:val="center"/>
        <w:rPr>
          <w:sz w:val="28"/>
          <w:szCs w:val="28"/>
        </w:rPr>
      </w:pPr>
    </w:p>
    <w:p w:rsidR="00EF4BCE" w:rsidRPr="00567EE0" w:rsidRDefault="00EF4BCE" w:rsidP="00EF4BCE">
      <w:pPr>
        <w:jc w:val="both"/>
        <w:rPr>
          <w:sz w:val="28"/>
          <w:szCs w:val="28"/>
        </w:rPr>
      </w:pPr>
      <w:r w:rsidRPr="00567EE0">
        <w:rPr>
          <w:sz w:val="28"/>
          <w:szCs w:val="28"/>
        </w:rPr>
        <w:t>Заместитель начальника отдела</w:t>
      </w:r>
    </w:p>
    <w:p w:rsidR="00EF4BCE" w:rsidRPr="00567EE0" w:rsidRDefault="00EF4BCE" w:rsidP="00EF4BCE">
      <w:pPr>
        <w:jc w:val="both"/>
        <w:rPr>
          <w:sz w:val="28"/>
          <w:szCs w:val="28"/>
        </w:rPr>
      </w:pPr>
    </w:p>
    <w:p w:rsidR="00EF4BCE" w:rsidRPr="00567EE0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должность</w:t>
      </w:r>
    </w:p>
    <w:p w:rsidR="00EF4BCE" w:rsidRPr="00567EE0" w:rsidRDefault="00EF4BCE" w:rsidP="00EF4BCE">
      <w:pPr>
        <w:jc w:val="both"/>
        <w:rPr>
          <w:sz w:val="28"/>
          <w:szCs w:val="28"/>
        </w:rPr>
      </w:pPr>
      <w:r w:rsidRPr="00567EE0">
        <w:rPr>
          <w:sz w:val="28"/>
          <w:szCs w:val="28"/>
        </w:rPr>
        <w:t>Ведущий специалист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8D5470" w:rsidRDefault="00EF4BCE" w:rsidP="00EF4BCE">
      <w:pPr>
        <w:jc w:val="center"/>
        <w:rPr>
          <w:sz w:val="28"/>
          <w:szCs w:val="28"/>
          <w:u w:val="single"/>
        </w:rPr>
      </w:pPr>
      <w:r w:rsidRPr="008D5470">
        <w:rPr>
          <w:sz w:val="28"/>
          <w:szCs w:val="28"/>
          <w:u w:val="single"/>
        </w:rPr>
        <w:t xml:space="preserve">Перечень 4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исполнительных органах местного самоуправления 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197E75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Главная должность</w:t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EF4BCE" w:rsidRPr="00567EE0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EF4BCE" w:rsidRPr="00567EE0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 составе управления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должность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Default="00EF4BCE" w:rsidP="00EF4BC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8D5470" w:rsidRDefault="00EF4BCE" w:rsidP="00EF4BCE">
      <w:pPr>
        <w:jc w:val="center"/>
        <w:rPr>
          <w:sz w:val="28"/>
          <w:szCs w:val="28"/>
          <w:u w:val="single"/>
        </w:rPr>
      </w:pPr>
      <w:r w:rsidRPr="008D5470">
        <w:rPr>
          <w:sz w:val="28"/>
          <w:szCs w:val="28"/>
          <w:u w:val="single"/>
        </w:rPr>
        <w:t xml:space="preserve">Перечень 5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Ревизионной комиссии Локомотивного городского округа 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>(органе муниципального финансового контроля)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Высшая должность</w:t>
      </w:r>
    </w:p>
    <w:p w:rsidR="00EF4BCE" w:rsidRDefault="00EF4BCE" w:rsidP="00EF4BCE">
      <w:pPr>
        <w:jc w:val="both"/>
        <w:rPr>
          <w:sz w:val="28"/>
          <w:szCs w:val="28"/>
        </w:rPr>
      </w:pPr>
    </w:p>
    <w:p w:rsidR="00EF4BCE" w:rsidRDefault="00EF4BCE" w:rsidP="00EF4B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8D5470" w:rsidRDefault="00EF4BCE" w:rsidP="00EF4BCE">
      <w:pPr>
        <w:jc w:val="center"/>
        <w:rPr>
          <w:sz w:val="28"/>
          <w:szCs w:val="28"/>
          <w:u w:val="single"/>
        </w:rPr>
      </w:pPr>
      <w:r w:rsidRPr="008D5470">
        <w:rPr>
          <w:sz w:val="28"/>
          <w:szCs w:val="28"/>
          <w:u w:val="single"/>
        </w:rPr>
        <w:t>Перечень 6</w:t>
      </w:r>
    </w:p>
    <w:p w:rsidR="00EF4BCE" w:rsidRDefault="00EF4BCE" w:rsidP="00EF4BC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 в избирательных комиссиях муниципальных образований</w:t>
      </w:r>
    </w:p>
    <w:p w:rsidR="00EF4BCE" w:rsidRDefault="00EF4BCE" w:rsidP="00EF4BCE">
      <w:pPr>
        <w:jc w:val="center"/>
        <w:rPr>
          <w:sz w:val="28"/>
          <w:szCs w:val="28"/>
        </w:rPr>
      </w:pPr>
    </w:p>
    <w:p w:rsidR="00EF4BCE" w:rsidRPr="008D5470" w:rsidRDefault="00EF4BCE" w:rsidP="00EF4BCE">
      <w:pPr>
        <w:jc w:val="both"/>
        <w:rPr>
          <w:i/>
          <w:sz w:val="28"/>
          <w:szCs w:val="28"/>
        </w:rPr>
      </w:pPr>
      <w:r w:rsidRPr="008D5470">
        <w:rPr>
          <w:i/>
          <w:sz w:val="28"/>
          <w:szCs w:val="28"/>
        </w:rPr>
        <w:t>* не применяется</w:t>
      </w:r>
    </w:p>
    <w:p w:rsidR="00EF4BCE" w:rsidRDefault="00EF4BCE" w:rsidP="00EF4BCE">
      <w:pPr>
        <w:rPr>
          <w:i/>
        </w:rPr>
      </w:pPr>
    </w:p>
    <w:p w:rsidR="00EF4BCE" w:rsidRDefault="00EF4BCE" w:rsidP="00EF4BCE">
      <w:pPr>
        <w:jc w:val="both"/>
        <w:rPr>
          <w:i/>
          <w:sz w:val="28"/>
          <w:szCs w:val="28"/>
          <w:u w:val="single"/>
        </w:rPr>
      </w:pPr>
    </w:p>
    <w:p w:rsidR="00EF4BCE" w:rsidRDefault="00EF4BCE" w:rsidP="00EF4BCE">
      <w:pPr>
        <w:jc w:val="both"/>
        <w:rPr>
          <w:i/>
          <w:sz w:val="28"/>
          <w:szCs w:val="28"/>
          <w:u w:val="single"/>
        </w:rPr>
      </w:pPr>
    </w:p>
    <w:p w:rsidR="00EF4BCE" w:rsidRDefault="00EF4BCE" w:rsidP="00EF4BCE">
      <w:pPr>
        <w:ind w:firstLine="708"/>
        <w:jc w:val="both"/>
        <w:rPr>
          <w:sz w:val="28"/>
          <w:szCs w:val="28"/>
        </w:rPr>
      </w:pPr>
      <w:r w:rsidRPr="008D5470">
        <w:rPr>
          <w:i/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</w:t>
      </w:r>
    </w:p>
    <w:p w:rsidR="00EF4BCE" w:rsidRDefault="00EF4BCE" w:rsidP="00EF4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3 распространяется на структурные подразделения администрации Локомотивного городского округа.</w:t>
      </w:r>
    </w:p>
    <w:p w:rsidR="00EF4BCE" w:rsidRPr="008D5470" w:rsidRDefault="00EF4BCE" w:rsidP="00EF4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4 распространяется на отраслевые подразделения администрации Локомотивного городского округа, наделенные правами юридического лица.</w:t>
      </w:r>
    </w:p>
    <w:p w:rsidR="00015364" w:rsidRDefault="00015364"/>
    <w:sectPr w:rsidR="00015364" w:rsidSect="00B2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F4BCE"/>
    <w:rsid w:val="00015364"/>
    <w:rsid w:val="000676DB"/>
    <w:rsid w:val="0037391D"/>
    <w:rsid w:val="00C461AD"/>
    <w:rsid w:val="00D93605"/>
    <w:rsid w:val="00E77376"/>
    <w:rsid w:val="00EC501D"/>
    <w:rsid w:val="00E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461</Words>
  <Characters>2633</Characters>
  <Application>Microsoft Office Word</Application>
  <DocSecurity>0</DocSecurity>
  <Lines>21</Lines>
  <Paragraphs>6</Paragraphs>
  <ScaleCrop>false</ScaleCrop>
  <Company>Krokoz™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2020-12-21T06:04:00Z</cp:lastPrinted>
  <dcterms:created xsi:type="dcterms:W3CDTF">2020-12-10T10:41:00Z</dcterms:created>
  <dcterms:modified xsi:type="dcterms:W3CDTF">2020-12-21T06:05:00Z</dcterms:modified>
</cp:coreProperties>
</file>